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58" w:rsidRDefault="001343DE">
      <w:pPr>
        <w:rPr>
          <w:rFonts w:ascii="Tahoma" w:hAnsi="Tahoma" w:cs="Tahoma"/>
          <w:sz w:val="52"/>
          <w:szCs w:val="52"/>
          <w:lang w:val="el-GR"/>
        </w:rPr>
      </w:pPr>
      <w:r w:rsidRPr="001343DE">
        <w:rPr>
          <w:rFonts w:ascii="Tahoma" w:hAnsi="Tahoma" w:cs="Tahoma"/>
          <w:sz w:val="52"/>
          <w:szCs w:val="52"/>
          <w:lang w:val="el-GR"/>
        </w:rPr>
        <w:t>ὑποδεῖται τὰ ὑποδήματα αὐτοῦ.</w:t>
      </w:r>
    </w:p>
    <w:p w:rsidR="00EC3AEA" w:rsidRDefault="00EC3AEA">
      <w:pPr>
        <w:rPr>
          <w:rFonts w:ascii="Tahoma" w:hAnsi="Tahoma" w:cs="Tahoma"/>
          <w:sz w:val="52"/>
          <w:szCs w:val="52"/>
          <w:lang w:val="el-GR"/>
        </w:rPr>
      </w:pPr>
    </w:p>
    <w:p w:rsidR="00EC3AEA" w:rsidRDefault="00EC3AEA" w:rsidP="00EC3AEA">
      <w:pPr>
        <w:ind w:firstLineChars="50" w:firstLine="260"/>
        <w:rPr>
          <w:rFonts w:ascii="Tahoma" w:hAnsi="Tahoma" w:cs="Tahoma"/>
          <w:sz w:val="52"/>
          <w:szCs w:val="52"/>
          <w:lang w:val="el-GR"/>
        </w:rPr>
      </w:pPr>
      <w:r w:rsidRPr="00EC3AEA">
        <w:rPr>
          <w:rFonts w:ascii="Tahoma" w:hAnsi="Tahoma" w:cs="Tahoma"/>
          <w:sz w:val="52"/>
          <w:szCs w:val="52"/>
          <w:lang w:val="el-GR"/>
        </w:rPr>
        <w:t>σύρει τὰς βλαύτας αὐτῆς.</w:t>
      </w:r>
    </w:p>
    <w:p w:rsidR="00764E30" w:rsidRDefault="00764E30" w:rsidP="00EC3AEA">
      <w:pPr>
        <w:ind w:firstLineChars="50" w:firstLine="260"/>
        <w:rPr>
          <w:rFonts w:ascii="Tahoma" w:hAnsi="Tahoma" w:cs="Tahoma"/>
          <w:sz w:val="52"/>
          <w:szCs w:val="52"/>
          <w:lang w:val="el-GR"/>
        </w:rPr>
      </w:pPr>
    </w:p>
    <w:p w:rsidR="00764E30" w:rsidRDefault="00764E30" w:rsidP="00764E30">
      <w:pPr>
        <w:ind w:firstLineChars="50" w:firstLine="260"/>
        <w:rPr>
          <w:rFonts w:ascii="Tahoma" w:hAnsi="Tahoma" w:cs="Tahoma"/>
          <w:sz w:val="52"/>
          <w:szCs w:val="52"/>
          <w:lang w:val="el-GR"/>
        </w:rPr>
      </w:pPr>
      <w:r w:rsidRPr="00764E30">
        <w:rPr>
          <w:rFonts w:ascii="Tahoma" w:hAnsi="Tahoma" w:cs="Tahoma"/>
          <w:sz w:val="52"/>
          <w:szCs w:val="52"/>
          <w:lang w:val="el-GR"/>
        </w:rPr>
        <w:t>τ</w:t>
      </w:r>
      <w:r>
        <w:rPr>
          <w:rFonts w:ascii="Tahoma" w:hAnsi="Tahoma" w:cs="Tahoma"/>
          <w:sz w:val="52"/>
          <w:szCs w:val="52"/>
          <w:lang w:val="el-GR"/>
        </w:rPr>
        <w:t>έ</w:t>
      </w:r>
      <w:r w:rsidRPr="00764E30">
        <w:rPr>
          <w:rFonts w:ascii="Tahoma" w:hAnsi="Tahoma" w:cs="Tahoma"/>
          <w:sz w:val="52"/>
          <w:szCs w:val="52"/>
          <w:lang w:val="el-GR"/>
        </w:rPr>
        <w:t>λος</w:t>
      </w:r>
    </w:p>
    <w:p w:rsidR="00DA6BAF" w:rsidRDefault="00DA6BAF" w:rsidP="00764E30">
      <w:pPr>
        <w:ind w:firstLineChars="50" w:firstLine="260"/>
        <w:rPr>
          <w:rFonts w:ascii="Tahoma" w:hAnsi="Tahoma" w:cs="Tahoma"/>
          <w:sz w:val="52"/>
          <w:szCs w:val="52"/>
          <w:lang w:val="el-GR"/>
        </w:rPr>
      </w:pPr>
      <w:r w:rsidRPr="00DA6BAF">
        <w:rPr>
          <w:rFonts w:ascii="Tahoma" w:hAnsi="Tahoma" w:cs="Tahoma"/>
          <w:sz w:val="52"/>
          <w:szCs w:val="52"/>
          <w:lang w:val="el-GR"/>
        </w:rPr>
        <w:t>παραβάλλει ὁ Δέλμων.</w:t>
      </w:r>
    </w:p>
    <w:p w:rsidR="007070C0" w:rsidRDefault="007070C0" w:rsidP="004A6378">
      <w:pPr>
        <w:rPr>
          <w:rStyle w:val="highlight"/>
          <w:rFonts w:ascii="Tahoma" w:hAnsi="Tahoma" w:cs="Tahoma" w:hint="eastAsia"/>
          <w:sz w:val="52"/>
          <w:szCs w:val="52"/>
          <w:lang w:val="el-GR"/>
        </w:rPr>
      </w:pPr>
      <w:r w:rsidRPr="007070C0">
        <w:rPr>
          <w:rFonts w:ascii="Tahoma" w:hAnsi="Tahoma" w:cs="Tahoma"/>
          <w:sz w:val="52"/>
          <w:szCs w:val="52"/>
          <w:lang w:val="el-GR"/>
        </w:rPr>
        <w:t xml:space="preserve">ἔβαλεν τὸ παίγνιον </w:t>
      </w:r>
      <w:r w:rsidRPr="007070C0">
        <w:rPr>
          <w:rStyle w:val="interlinear"/>
          <w:rFonts w:ascii="Tahoma" w:hAnsi="Tahoma" w:cs="Tahoma"/>
          <w:sz w:val="52"/>
          <w:szCs w:val="52"/>
          <w:lang w:val="el-GR"/>
        </w:rPr>
        <w:t xml:space="preserve">ὁ </w:t>
      </w:r>
      <w:r w:rsidRPr="007070C0">
        <w:rPr>
          <w:rStyle w:val="highlight"/>
          <w:rFonts w:ascii="Tahoma" w:hAnsi="Tahoma" w:cs="Tahoma"/>
          <w:sz w:val="52"/>
          <w:szCs w:val="52"/>
          <w:lang w:val="el-GR"/>
        </w:rPr>
        <w:t>νήπι</w:t>
      </w:r>
      <w:r w:rsidR="00872004" w:rsidRPr="007070C0">
        <w:rPr>
          <w:rFonts w:ascii="Tahoma" w:hAnsi="Tahoma" w:cs="Tahoma"/>
          <w:sz w:val="52"/>
          <w:szCs w:val="52"/>
          <w:lang w:val="el-GR"/>
        </w:rPr>
        <w:t>ο</w:t>
      </w:r>
      <w:r w:rsidRPr="007070C0">
        <w:rPr>
          <w:rStyle w:val="highlight"/>
          <w:rFonts w:ascii="Tahoma" w:eastAsia="MS Mincho" w:hAnsi="Tahoma" w:cs="Tahoma"/>
          <w:sz w:val="52"/>
          <w:szCs w:val="52"/>
          <w:lang w:val="el-GR"/>
        </w:rPr>
        <w:t>ς</w:t>
      </w:r>
      <w:r w:rsidR="004A6378">
        <w:rPr>
          <w:rStyle w:val="highlight"/>
          <w:rFonts w:ascii="Tahoma" w:eastAsia="MS Mincho" w:hAnsi="Tahoma" w:cs="Tahoma"/>
          <w:sz w:val="52"/>
          <w:szCs w:val="52"/>
          <w:lang w:val="el-GR"/>
        </w:rPr>
        <w:t xml:space="preserve"> ἐπὶ τὴν κεφαλὴν τῆς </w:t>
      </w:r>
      <w:r w:rsidR="00214AB3">
        <w:rPr>
          <w:rStyle w:val="highlight"/>
          <w:rFonts w:ascii="Tahoma" w:eastAsia="MS Mincho" w:hAnsi="Tahoma" w:cs="Tahoma"/>
          <w:sz w:val="52"/>
          <w:szCs w:val="52"/>
          <w:lang w:val="el-GR"/>
        </w:rPr>
        <w:t>ἀ</w:t>
      </w:r>
      <w:r w:rsidR="004A6378">
        <w:rPr>
          <w:rStyle w:val="highlight"/>
          <w:rFonts w:ascii="Tahoma" w:eastAsia="MS Mincho" w:hAnsi="Tahoma" w:cs="Tahoma"/>
          <w:sz w:val="52"/>
          <w:szCs w:val="52"/>
          <w:lang w:val="el-GR"/>
        </w:rPr>
        <w:t>δελφῆς αὐτοῦ</w:t>
      </w:r>
      <w:r>
        <w:rPr>
          <w:rStyle w:val="highlight"/>
          <w:rFonts w:ascii="Tahoma" w:eastAsia="MS Mincho" w:hAnsi="Tahoma" w:cs="Tahoma"/>
          <w:sz w:val="52"/>
          <w:szCs w:val="52"/>
          <w:lang w:val="el-GR"/>
        </w:rPr>
        <w:t>.</w:t>
      </w:r>
    </w:p>
    <w:p w:rsidR="00214AB3" w:rsidRDefault="00214AB3" w:rsidP="004A6378">
      <w:pPr>
        <w:rPr>
          <w:rStyle w:val="highlight"/>
          <w:rFonts w:ascii="Tahoma" w:hAnsi="Tahoma" w:cs="Tahoma" w:hint="eastAsia"/>
          <w:sz w:val="52"/>
          <w:szCs w:val="52"/>
          <w:lang w:val="el-GR"/>
        </w:rPr>
      </w:pPr>
      <w:r>
        <w:rPr>
          <w:rStyle w:val="highlight"/>
          <w:rFonts w:ascii="Tahoma" w:eastAsia="MS Mincho" w:hAnsi="Tahoma" w:cs="Tahoma"/>
          <w:sz w:val="52"/>
          <w:szCs w:val="52"/>
          <w:lang w:val="el-GR"/>
        </w:rPr>
        <w:t>ἀδελφ</w:t>
      </w:r>
      <w:r w:rsidRPr="007070C0">
        <w:rPr>
          <w:rStyle w:val="highlight"/>
          <w:rFonts w:ascii="Tahoma" w:hAnsi="Tahoma" w:cs="Tahoma"/>
          <w:sz w:val="52"/>
          <w:szCs w:val="52"/>
          <w:lang w:val="el-GR"/>
        </w:rPr>
        <w:t>ή</w:t>
      </w:r>
    </w:p>
    <w:p w:rsidR="00214AB3" w:rsidRPr="00214AB3" w:rsidRDefault="00214AB3" w:rsidP="00214AB3">
      <w:pPr>
        <w:rPr>
          <w:rFonts w:ascii="Tahoma" w:hAnsi="Tahoma" w:cs="Tahoma" w:hint="eastAsia"/>
          <w:sz w:val="52"/>
          <w:szCs w:val="52"/>
          <w:lang w:val="el-GR"/>
        </w:rPr>
      </w:pPr>
      <w:proofErr w:type="gramStart"/>
      <w:r w:rsidRPr="00214AB3">
        <w:rPr>
          <w:rFonts w:ascii="Tahoma" w:hAnsi="Tahoma" w:cs="Tahoma"/>
          <w:sz w:val="52"/>
          <w:szCs w:val="52"/>
        </w:rPr>
        <w:t>ἡ</w:t>
      </w:r>
      <w:proofErr w:type="gramEnd"/>
      <w:r w:rsidRPr="00214AB3">
        <w:rPr>
          <w:rFonts w:ascii="Tahoma" w:hAnsi="Tahoma" w:cs="Tahoma" w:hint="eastAsia"/>
          <w:sz w:val="52"/>
          <w:szCs w:val="52"/>
        </w:rPr>
        <w:t xml:space="preserve"> </w:t>
      </w:r>
      <w:r w:rsidRPr="00214AB3">
        <w:rPr>
          <w:rStyle w:val="highlight"/>
          <w:rFonts w:ascii="Tahoma" w:eastAsia="MS Mincho" w:hAnsi="Tahoma" w:cs="Tahoma"/>
          <w:sz w:val="52"/>
          <w:szCs w:val="52"/>
          <w:lang w:val="el-GR"/>
        </w:rPr>
        <w:t>ἀδελφ</w:t>
      </w:r>
      <w:r w:rsidRPr="00214AB3">
        <w:rPr>
          <w:rStyle w:val="highlight"/>
          <w:rFonts w:ascii="Tahoma" w:hAnsi="Tahoma" w:cs="Tahoma"/>
          <w:sz w:val="52"/>
          <w:szCs w:val="52"/>
          <w:lang w:val="el-GR"/>
        </w:rPr>
        <w:t>ή</w:t>
      </w:r>
    </w:p>
    <w:p w:rsidR="00214AB3" w:rsidRPr="00214AB3" w:rsidRDefault="00214AB3" w:rsidP="004A6378">
      <w:pPr>
        <w:rPr>
          <w:rFonts w:ascii="Tahoma" w:hAnsi="Tahoma" w:cs="Tahoma" w:hint="eastAsia"/>
          <w:sz w:val="52"/>
          <w:szCs w:val="52"/>
          <w:lang w:val="el-GR"/>
        </w:rPr>
      </w:pPr>
    </w:p>
    <w:sectPr w:rsidR="00214AB3" w:rsidRPr="00214AB3" w:rsidSect="00A65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43DE"/>
    <w:rsid w:val="001343DE"/>
    <w:rsid w:val="00214AB3"/>
    <w:rsid w:val="004A6378"/>
    <w:rsid w:val="00541F09"/>
    <w:rsid w:val="007070C0"/>
    <w:rsid w:val="00764E30"/>
    <w:rsid w:val="00872004"/>
    <w:rsid w:val="00A60555"/>
    <w:rsid w:val="00A65B58"/>
    <w:rsid w:val="00DA6BAF"/>
    <w:rsid w:val="00EC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5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AEA"/>
    <w:rPr>
      <w:color w:val="0000FF"/>
      <w:u w:val="single"/>
    </w:rPr>
  </w:style>
  <w:style w:type="character" w:customStyle="1" w:styleId="interlinear">
    <w:name w:val="interlinear"/>
    <w:basedOn w:val="DefaultParagraphFont"/>
    <w:rsid w:val="007070C0"/>
  </w:style>
  <w:style w:type="character" w:customStyle="1" w:styleId="highlight">
    <w:name w:val="highlight"/>
    <w:basedOn w:val="DefaultParagraphFont"/>
    <w:rsid w:val="00707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tutor</cp:lastModifiedBy>
  <cp:revision>3</cp:revision>
  <dcterms:created xsi:type="dcterms:W3CDTF">2017-08-27T04:27:00Z</dcterms:created>
  <dcterms:modified xsi:type="dcterms:W3CDTF">2017-08-27T11:31:00Z</dcterms:modified>
</cp:coreProperties>
</file>